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2FD" w:rsidRDefault="004762FD" w:rsidP="004762FD">
      <w:pPr>
        <w:pStyle w:val="Columntext"/>
        <w:spacing w:before="80" w:after="0" w:line="240" w:lineRule="auto"/>
        <w:jc w:val="center"/>
        <w:rPr>
          <w:lang w:val="en-US"/>
        </w:rPr>
      </w:pPr>
      <w:r>
        <w:rPr>
          <w:b/>
          <w:sz w:val="32"/>
        </w:rPr>
        <w:t>Application for a BAG at the ESRF – Project Description Form</w:t>
      </w:r>
    </w:p>
    <w:p w:rsidR="004762FD" w:rsidRDefault="004762FD" w:rsidP="004762F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4762FD" w:rsidRDefault="004762FD" w:rsidP="004762FD">
      <w:pPr>
        <w:pStyle w:val="Heading1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</w:rPr>
        <w:t xml:space="preserve">Proposal Summary: (2 pages) - </w:t>
      </w:r>
      <w:r>
        <w:rPr>
          <w:rFonts w:ascii="Times New Roman" w:hAnsi="Times New Roman" w:cs="Times New Roman"/>
          <w:b w:val="0"/>
          <w:i/>
        </w:rPr>
        <w:t>Please give a description of the BAG proposal and request including the overall scientific, technical or technological background, relevance and objective. The scientific excellence of this proposal needs to be clearly demonstrated.</w:t>
      </w: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Pr="008151A4" w:rsidRDefault="004762FD" w:rsidP="004762FD">
      <w:pPr>
        <w:pStyle w:val="ListParagraph"/>
        <w:numPr>
          <w:ilvl w:val="0"/>
          <w:numId w:val="6"/>
        </w:numPr>
        <w:spacing w:after="0"/>
        <w:ind w:left="284" w:hanging="283"/>
        <w:jc w:val="both"/>
        <w:rPr>
          <w:rFonts w:ascii="Times New Roman" w:hAnsi="Times New Roman" w:cs="Times New Roman"/>
        </w:rPr>
      </w:pPr>
      <w:r w:rsidRPr="004A7574">
        <w:rPr>
          <w:rFonts w:ascii="Times New Roman" w:hAnsi="Times New Roman" w:cs="Times New Roman"/>
          <w:b/>
        </w:rPr>
        <w:t>Background (state of the art</w:t>
      </w:r>
      <w:r w:rsidRPr="004A757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- </w:t>
      </w:r>
      <w:r w:rsidRPr="008151A4">
        <w:rPr>
          <w:rFonts w:ascii="Times New Roman" w:hAnsi="Times New Roman" w:cs="Times New Roman"/>
          <w:i/>
        </w:rPr>
        <w:t>Please introduce the state of the art in this field and the present challenges.</w:t>
      </w: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Pr="008151A4" w:rsidRDefault="004762FD" w:rsidP="004762FD">
      <w:pPr>
        <w:pStyle w:val="ListParagraph"/>
        <w:numPr>
          <w:ilvl w:val="0"/>
          <w:numId w:val="6"/>
        </w:numPr>
        <w:spacing w:after="0"/>
        <w:ind w:left="284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4A7574">
        <w:rPr>
          <w:rFonts w:ascii="Times New Roman" w:hAnsi="Times New Roman" w:cs="Times New Roman"/>
          <w:b/>
        </w:rPr>
        <w:t xml:space="preserve">cientific </w:t>
      </w:r>
      <w:r>
        <w:rPr>
          <w:rFonts w:ascii="Times New Roman" w:hAnsi="Times New Roman" w:cs="Times New Roman"/>
          <w:b/>
        </w:rPr>
        <w:t>advance</w:t>
      </w:r>
      <w:r w:rsidRPr="004A757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with respect to the state of the art – </w:t>
      </w:r>
      <w:r>
        <w:rPr>
          <w:rFonts w:ascii="Times New Roman" w:hAnsi="Times New Roman" w:cs="Times New Roman"/>
          <w:i/>
        </w:rPr>
        <w:t>Please d</w:t>
      </w:r>
      <w:r w:rsidRPr="008151A4">
        <w:rPr>
          <w:rFonts w:ascii="Times New Roman" w:hAnsi="Times New Roman" w:cs="Times New Roman"/>
          <w:i/>
        </w:rPr>
        <w:t>escribe the scientific a</w:t>
      </w:r>
      <w:r>
        <w:rPr>
          <w:rFonts w:ascii="Times New Roman" w:hAnsi="Times New Roman" w:cs="Times New Roman"/>
          <w:i/>
        </w:rPr>
        <w:t>dvances proposed within this BAG</w:t>
      </w:r>
      <w:r w:rsidRPr="008151A4">
        <w:rPr>
          <w:rFonts w:ascii="Times New Roman" w:hAnsi="Times New Roman" w:cs="Times New Roman"/>
          <w:i/>
        </w:rPr>
        <w:t>.</w:t>
      </w: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Pr="008151A4" w:rsidRDefault="004762FD" w:rsidP="004762FD">
      <w:pPr>
        <w:pStyle w:val="ListParagraph"/>
        <w:numPr>
          <w:ilvl w:val="0"/>
          <w:numId w:val="6"/>
        </w:numPr>
        <w:spacing w:after="0"/>
        <w:ind w:left="284" w:hanging="283"/>
        <w:jc w:val="both"/>
        <w:rPr>
          <w:rFonts w:ascii="Times New Roman" w:hAnsi="Times New Roman" w:cs="Times New Roman"/>
          <w:b/>
        </w:rPr>
      </w:pPr>
      <w:r w:rsidRPr="004A7574">
        <w:rPr>
          <w:rFonts w:ascii="Times New Roman" w:hAnsi="Times New Roman" w:cs="Times New Roman"/>
          <w:b/>
        </w:rPr>
        <w:lastRenderedPageBreak/>
        <w:t>General and specific scientific objectives</w:t>
      </w:r>
      <w:r>
        <w:rPr>
          <w:rFonts w:ascii="Times New Roman" w:hAnsi="Times New Roman" w:cs="Times New Roman"/>
          <w:b/>
        </w:rPr>
        <w:t xml:space="preserve"> - </w:t>
      </w:r>
      <w:r w:rsidRPr="008151A4">
        <w:rPr>
          <w:rFonts w:ascii="Times New Roman" w:hAnsi="Times New Roman" w:cs="Times New Roman"/>
          <w:i/>
        </w:rPr>
        <w:t>Please list clearly the general and s</w:t>
      </w:r>
      <w:r>
        <w:rPr>
          <w:rFonts w:ascii="Times New Roman" w:hAnsi="Times New Roman" w:cs="Times New Roman"/>
          <w:i/>
        </w:rPr>
        <w:t>pecific objectives that this BAG</w:t>
      </w:r>
      <w:r w:rsidRPr="008151A4">
        <w:rPr>
          <w:rFonts w:ascii="Times New Roman" w:hAnsi="Times New Roman" w:cs="Times New Roman"/>
          <w:i/>
        </w:rPr>
        <w:t xml:space="preserve"> proposal wishes to achieve.</w:t>
      </w:r>
      <w:r w:rsidRPr="008151A4">
        <w:rPr>
          <w:rFonts w:ascii="Times New Roman" w:hAnsi="Times New Roman" w:cs="Times New Roman"/>
        </w:rPr>
        <w:t xml:space="preserve"> </w:t>
      </w:r>
    </w:p>
    <w:p w:rsidR="004762FD" w:rsidRDefault="004762FD" w:rsidP="004762FD">
      <w:pPr>
        <w:spacing w:after="0"/>
        <w:ind w:left="284" w:hanging="284"/>
        <w:contextualSpacing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rPr>
          <w:rFonts w:ascii="Times New Roman" w:hAnsi="Times New Roman" w:cs="Times New Roman"/>
        </w:rPr>
      </w:pPr>
    </w:p>
    <w:p w:rsidR="004762FD" w:rsidRPr="0075105E" w:rsidRDefault="004762FD" w:rsidP="004762FD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5105E">
        <w:rPr>
          <w:rFonts w:ascii="Times New Roman" w:hAnsi="Times New Roman" w:cs="Times New Roman"/>
          <w:b/>
        </w:rPr>
        <w:t>Technical developments</w:t>
      </w:r>
      <w:r w:rsidRPr="0075105E">
        <w:rPr>
          <w:rFonts w:ascii="Times New Roman" w:hAnsi="Times New Roman" w:cs="Times New Roman"/>
        </w:rPr>
        <w:t xml:space="preserve"> – P</w:t>
      </w:r>
      <w:r w:rsidRPr="0075105E">
        <w:rPr>
          <w:rFonts w:ascii="Times New Roman" w:hAnsi="Times New Roman" w:cs="Times New Roman"/>
          <w:i/>
        </w:rPr>
        <w:t>lease describe here, if applicable, any technical developments required to achieve the declared objectives.</w:t>
      </w: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numPr>
          <w:ilvl w:val="0"/>
          <w:numId w:val="6"/>
        </w:numPr>
        <w:spacing w:after="0"/>
        <w:ind w:left="284" w:hanging="283"/>
        <w:jc w:val="both"/>
        <w:rPr>
          <w:rFonts w:ascii="Times New Roman" w:hAnsi="Times New Roman" w:cs="Times New Roman"/>
          <w:b/>
        </w:rPr>
      </w:pPr>
      <w:r w:rsidRPr="004A7574">
        <w:rPr>
          <w:rFonts w:ascii="Times New Roman" w:hAnsi="Times New Roman" w:cs="Times New Roman"/>
          <w:b/>
        </w:rPr>
        <w:t>Long-term vision and societal impact</w:t>
      </w: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</w:p>
    <w:p w:rsidR="004762FD" w:rsidRDefault="004762FD" w:rsidP="004762FD">
      <w:pPr>
        <w:pStyle w:val="Heading1"/>
        <w:numPr>
          <w:ilvl w:val="0"/>
          <w:numId w:val="0"/>
        </w:numPr>
        <w:spacing w:after="0"/>
        <w:ind w:left="284" w:hanging="28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lastRenderedPageBreak/>
        <w:t>2. Motivation and management of the BAG (0.5 page).</w:t>
      </w:r>
    </w:p>
    <w:p w:rsidR="004762FD" w:rsidRDefault="004762FD" w:rsidP="004762FD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What are the benefits in creating a BAG rather than using the standard proposal access route: </w:t>
      </w: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numPr>
          <w:ilvl w:val="1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 w:val="0"/>
          <w:i/>
        </w:rPr>
      </w:pPr>
      <w:r>
        <w:rPr>
          <w:rFonts w:ascii="Times New Roman" w:hAnsi="Times New Roman" w:cs="Times New Roman"/>
          <w:bCs w:val="0"/>
          <w:u w:val="single"/>
        </w:rPr>
        <w:t>BAG management description</w:t>
      </w:r>
      <w:r>
        <w:rPr>
          <w:rFonts w:ascii="Times New Roman" w:hAnsi="Times New Roman" w:cs="Times New Roman"/>
          <w:bCs w:val="0"/>
        </w:rPr>
        <w:t xml:space="preserve"> – </w:t>
      </w:r>
      <w:r>
        <w:rPr>
          <w:rFonts w:ascii="Times New Roman" w:hAnsi="Times New Roman" w:cs="Times New Roman"/>
          <w:bCs w:val="0"/>
          <w:i/>
        </w:rPr>
        <w:t>give a clear description of how the BAG will be managed, e.g. how the coordinator will distribute beamtime between partners, organisation of training sessions…)</w:t>
      </w: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  <w:bCs w:val="0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Heading1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</w:rPr>
        <w:t xml:space="preserve">Beamline and beamtime request justification - </w:t>
      </w:r>
      <w:r>
        <w:rPr>
          <w:rFonts w:ascii="Times New Roman" w:hAnsi="Times New Roman" w:cs="Times New Roman"/>
          <w:b w:val="0"/>
          <w:i/>
        </w:rPr>
        <w:t>Justify the beamtime and beamlines requested by describing, as appropriate, experimental technique(s), required set-up(s), measurement strategy, sample details (quantity, preparation, mounting, etc), aligning the request with the object</w:t>
      </w:r>
      <w:r w:rsidR="002B4A66">
        <w:rPr>
          <w:rFonts w:ascii="Times New Roman" w:hAnsi="Times New Roman" w:cs="Times New Roman"/>
          <w:b w:val="0"/>
          <w:i/>
        </w:rPr>
        <w:t>i</w:t>
      </w:r>
      <w:r>
        <w:rPr>
          <w:rFonts w:ascii="Times New Roman" w:hAnsi="Times New Roman" w:cs="Times New Roman"/>
          <w:b w:val="0"/>
          <w:i/>
        </w:rPr>
        <w:t xml:space="preserve">ves given in </w:t>
      </w:r>
      <w:r w:rsidR="002B4A66">
        <w:rPr>
          <w:rFonts w:ascii="Times New Roman" w:hAnsi="Times New Roman" w:cs="Times New Roman"/>
          <w:b w:val="0"/>
          <w:i/>
        </w:rPr>
        <w:t>1</w:t>
      </w:r>
      <w:r>
        <w:rPr>
          <w:rFonts w:ascii="Times New Roman" w:hAnsi="Times New Roman" w:cs="Times New Roman"/>
          <w:b w:val="0"/>
          <w:i/>
        </w:rPr>
        <w:t>c).</w:t>
      </w: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5534"/>
      </w:tblGrid>
      <w:tr w:rsidR="002B4A66" w:rsidRPr="005F63D5" w:rsidTr="002B4A66">
        <w:trPr>
          <w:trHeight w:val="283"/>
          <w:jc w:val="center"/>
        </w:trPr>
        <w:tc>
          <w:tcPr>
            <w:tcW w:w="4390" w:type="dxa"/>
            <w:shd w:val="clear" w:color="auto" w:fill="D9E2F3" w:themeFill="accent1" w:themeFillTint="33"/>
            <w:vAlign w:val="center"/>
          </w:tcPr>
          <w:p w:rsidR="002B4A66" w:rsidRPr="00A75C3D" w:rsidRDefault="002B4A66" w:rsidP="002B4A66">
            <w:pPr>
              <w:spacing w:before="0"/>
              <w:ind w:left="-426"/>
              <w:jc w:val="center"/>
              <w:rPr>
                <w:rFonts w:ascii="Times New Roman" w:hAnsi="Times New Roman" w:cs="Times New Roman"/>
              </w:rPr>
            </w:pPr>
            <w:r w:rsidRPr="00A75C3D">
              <w:rPr>
                <w:rFonts w:ascii="Times New Roman" w:hAnsi="Times New Roman" w:cs="Times New Roman"/>
                <w:b/>
              </w:rPr>
              <w:t>Beamline</w:t>
            </w:r>
            <w:r>
              <w:rPr>
                <w:rFonts w:ascii="Times New Roman" w:hAnsi="Times New Roman" w:cs="Times New Roman"/>
                <w:b/>
              </w:rPr>
              <w:t>(s) Requested</w:t>
            </w:r>
          </w:p>
        </w:tc>
        <w:tc>
          <w:tcPr>
            <w:tcW w:w="5534" w:type="dxa"/>
            <w:shd w:val="clear" w:color="auto" w:fill="D9E2F3" w:themeFill="accent1" w:themeFillTint="33"/>
            <w:vAlign w:val="center"/>
          </w:tcPr>
          <w:p w:rsidR="002B4A66" w:rsidRPr="00A75C3D" w:rsidRDefault="002B4A66" w:rsidP="002B4A66">
            <w:pPr>
              <w:spacing w:before="0"/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Shift</w:t>
            </w:r>
            <w:r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Requested</w:t>
            </w:r>
            <w:r>
              <w:rPr>
                <w:rFonts w:ascii="Times New Roman" w:hAnsi="Times New Roman" w:cs="Times New Roman"/>
                <w:b/>
              </w:rPr>
              <w:t xml:space="preserve"> per 6-Month Period</w:t>
            </w:r>
          </w:p>
        </w:tc>
      </w:tr>
      <w:tr w:rsidR="002B4A66" w:rsidRPr="005F63D5" w:rsidTr="002B4A66">
        <w:trPr>
          <w:trHeight w:val="283"/>
          <w:jc w:val="center"/>
        </w:trPr>
        <w:tc>
          <w:tcPr>
            <w:tcW w:w="4390" w:type="dxa"/>
            <w:vAlign w:val="center"/>
          </w:tcPr>
          <w:p w:rsidR="002B4A66" w:rsidRPr="00DD44AD" w:rsidRDefault="002B4A66" w:rsidP="002B4A66">
            <w:pPr>
              <w:spacing w:before="0"/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Align w:val="center"/>
          </w:tcPr>
          <w:p w:rsidR="002B4A66" w:rsidRPr="00A75C3D" w:rsidRDefault="002B4A66" w:rsidP="002B4A66">
            <w:pPr>
              <w:spacing w:before="0"/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A66" w:rsidRPr="005F63D5" w:rsidTr="002B4A66">
        <w:trPr>
          <w:trHeight w:val="283"/>
          <w:jc w:val="center"/>
        </w:trPr>
        <w:tc>
          <w:tcPr>
            <w:tcW w:w="4390" w:type="dxa"/>
            <w:vAlign w:val="center"/>
          </w:tcPr>
          <w:p w:rsidR="002B4A66" w:rsidRPr="00DD44AD" w:rsidRDefault="002B4A66" w:rsidP="002B4A66">
            <w:pPr>
              <w:spacing w:before="0"/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Align w:val="center"/>
          </w:tcPr>
          <w:p w:rsidR="002B4A66" w:rsidRPr="00A75C3D" w:rsidRDefault="002B4A66" w:rsidP="002B4A66">
            <w:pPr>
              <w:spacing w:before="0"/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A66" w:rsidRPr="005F63D5" w:rsidTr="002B4A66">
        <w:trPr>
          <w:trHeight w:val="283"/>
          <w:jc w:val="center"/>
        </w:trPr>
        <w:tc>
          <w:tcPr>
            <w:tcW w:w="4390" w:type="dxa"/>
            <w:shd w:val="clear" w:color="auto" w:fill="D9E2F3" w:themeFill="accent1" w:themeFillTint="33"/>
            <w:vAlign w:val="center"/>
          </w:tcPr>
          <w:p w:rsidR="002B4A66" w:rsidRPr="00A75C3D" w:rsidRDefault="002B4A66" w:rsidP="002B4A66">
            <w:pPr>
              <w:spacing w:before="0"/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A75C3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534" w:type="dxa"/>
            <w:shd w:val="clear" w:color="auto" w:fill="D9E2F3" w:themeFill="accent1" w:themeFillTint="33"/>
            <w:vAlign w:val="center"/>
          </w:tcPr>
          <w:p w:rsidR="002B4A66" w:rsidRPr="00A75C3D" w:rsidRDefault="002B4A66" w:rsidP="002B4A66">
            <w:pPr>
              <w:spacing w:before="0"/>
              <w:ind w:left="-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Heading1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</w:rPr>
        <w:t xml:space="preserve">Name of your main scientific contact(s) at the ESRF for this BAG - </w:t>
      </w:r>
      <w:r>
        <w:rPr>
          <w:rFonts w:ascii="Times New Roman" w:hAnsi="Times New Roman" w:cs="Times New Roman"/>
          <w:b w:val="0"/>
          <w:i/>
        </w:rPr>
        <w:t>Please make sure that you have discussed this BAG submission in advance with the people named.</w:t>
      </w: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</w:p>
    <w:p w:rsidR="004762FD" w:rsidRDefault="004762FD" w:rsidP="004762FD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i/>
          <w:u w:val="single"/>
        </w:rPr>
      </w:pPr>
      <w:r>
        <w:rPr>
          <w:rFonts w:ascii="Times New Roman" w:hAnsi="Times New Roman" w:cs="Times New Roman"/>
        </w:rPr>
        <w:lastRenderedPageBreak/>
        <w:t xml:space="preserve">Sub-project Descriptions  - </w:t>
      </w:r>
      <w:r>
        <w:rPr>
          <w:rFonts w:ascii="Times New Roman" w:hAnsi="Times New Roman" w:cs="Times New Roman"/>
          <w:b w:val="0"/>
          <w:i/>
        </w:rPr>
        <w:t>Please use the template below to briefly describe the sub-projects which make up this BAG request (</w:t>
      </w:r>
      <w:r>
        <w:rPr>
          <w:rFonts w:ascii="Times New Roman" w:hAnsi="Times New Roman" w:cs="Times New Roman"/>
          <w:b w:val="0"/>
          <w:i/>
          <w:u w:val="single"/>
        </w:rPr>
        <w:t>max 1 page per sub-project)</w:t>
      </w:r>
    </w:p>
    <w:p w:rsidR="004762FD" w:rsidRDefault="004762FD" w:rsidP="004762FD"/>
    <w:p w:rsidR="004762FD" w:rsidRDefault="004762FD" w:rsidP="004762FD">
      <w:pPr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 w:clear="all"/>
      </w:r>
    </w:p>
    <w:p w:rsidR="004762FD" w:rsidRDefault="004762FD" w:rsidP="004762FD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Sub-project Description 1: </w:t>
      </w:r>
      <w:r>
        <w:rPr>
          <w:rFonts w:ascii="Times New Roman" w:hAnsi="Times New Roman" w:cs="Times New Roman"/>
          <w:b/>
          <w:color w:val="0000FF"/>
        </w:rPr>
        <w:t>Title 1</w:t>
      </w:r>
    </w:p>
    <w:p w:rsidR="004762FD" w:rsidRDefault="004762FD" w:rsidP="004762FD">
      <w:pPr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(</w:t>
      </w:r>
      <w:proofErr w:type="spellStart"/>
      <w:r>
        <w:rPr>
          <w:rFonts w:ascii="Times New Roman" w:hAnsi="Times New Roman" w:cs="Times New Roman"/>
          <w:u w:val="single"/>
        </w:rPr>
        <w:t>i</w:t>
      </w:r>
      <w:proofErr w:type="spellEnd"/>
      <w:r>
        <w:rPr>
          <w:rFonts w:ascii="Times New Roman" w:hAnsi="Times New Roman" w:cs="Times New Roman"/>
          <w:u w:val="single"/>
        </w:rPr>
        <w:t>) Principal investigator</w:t>
      </w:r>
    </w:p>
    <w:p w:rsidR="004762FD" w:rsidRDefault="004762FD" w:rsidP="004762FD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Name, post held, laboratory</w:t>
      </w:r>
    </w:p>
    <w:p w:rsidR="004762FD" w:rsidRDefault="004762FD" w:rsidP="004762FD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Scientific background of Principle Investigator</w:t>
      </w: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  <w:b/>
        </w:rPr>
        <w:t>Relevant literature</w:t>
      </w:r>
      <w:r>
        <w:rPr>
          <w:rFonts w:ascii="Times New Roman" w:hAnsi="Times New Roman" w:cs="Times New Roman"/>
        </w:rPr>
        <w:t>:  list up to 5 key papers with titles, from proposers and/or from literature, relevant to the scientific and/or technical aspects.</w:t>
      </w: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(ii) Main Collaborators:</w:t>
      </w:r>
    </w:p>
    <w:p w:rsidR="004762FD" w:rsidRDefault="004762FD" w:rsidP="004762FD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Name, post held, laboratory</w:t>
      </w:r>
    </w:p>
    <w:p w:rsidR="004762FD" w:rsidRDefault="004762FD" w:rsidP="004762FD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Name, post held, laboratory</w:t>
      </w:r>
    </w:p>
    <w:p w:rsidR="004762FD" w:rsidRDefault="004762FD" w:rsidP="004762FD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Name, post held, laboratory</w:t>
      </w:r>
    </w:p>
    <w:p w:rsidR="004762FD" w:rsidRDefault="004762FD" w:rsidP="004762FD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…</w:t>
      </w:r>
    </w:p>
    <w:p w:rsidR="004762FD" w:rsidRDefault="004762FD" w:rsidP="004762FD">
      <w:pPr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(iii) Scientific background:</w:t>
      </w: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(iv) Sample description:</w:t>
      </w: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(v) Expected results and impact:</w:t>
      </w: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br w:type="page" w:clear="all"/>
      </w:r>
    </w:p>
    <w:p w:rsidR="004762FD" w:rsidRDefault="004762FD" w:rsidP="004762FD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Sub-project Description 2: </w:t>
      </w:r>
      <w:r>
        <w:rPr>
          <w:rFonts w:ascii="Times New Roman" w:hAnsi="Times New Roman" w:cs="Times New Roman"/>
          <w:b/>
          <w:color w:val="0000FF"/>
        </w:rPr>
        <w:t>Title 2</w:t>
      </w:r>
    </w:p>
    <w:p w:rsidR="004762FD" w:rsidRDefault="004762FD" w:rsidP="004762FD">
      <w:pPr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(</w:t>
      </w:r>
      <w:proofErr w:type="spellStart"/>
      <w:r>
        <w:rPr>
          <w:rFonts w:ascii="Times New Roman" w:hAnsi="Times New Roman" w:cs="Times New Roman"/>
          <w:u w:val="single"/>
        </w:rPr>
        <w:t>i</w:t>
      </w:r>
      <w:proofErr w:type="spellEnd"/>
      <w:r>
        <w:rPr>
          <w:rFonts w:ascii="Times New Roman" w:hAnsi="Times New Roman" w:cs="Times New Roman"/>
          <w:u w:val="single"/>
        </w:rPr>
        <w:t>) Principal investigator</w:t>
      </w:r>
    </w:p>
    <w:p w:rsidR="004762FD" w:rsidRDefault="004762FD" w:rsidP="004762FD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Name, post held, laboratory</w:t>
      </w:r>
    </w:p>
    <w:p w:rsidR="004762FD" w:rsidRDefault="004762FD" w:rsidP="004762FD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Scientific background of Principle Investigator</w:t>
      </w: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  <w:b/>
        </w:rPr>
        <w:t>Relevant literature</w:t>
      </w:r>
      <w:r>
        <w:rPr>
          <w:rFonts w:ascii="Times New Roman" w:hAnsi="Times New Roman" w:cs="Times New Roman"/>
        </w:rPr>
        <w:t>:  list up to 5 key papers with titles, from proposers and/or from literature, relevant to the scientific and/or technical aspects.</w:t>
      </w: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(ii) Main Collaborators:</w:t>
      </w:r>
    </w:p>
    <w:p w:rsidR="004762FD" w:rsidRDefault="004762FD" w:rsidP="004762FD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Name, post held, laboratory</w:t>
      </w:r>
    </w:p>
    <w:p w:rsidR="004762FD" w:rsidRDefault="004762FD" w:rsidP="004762FD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Name, post held, laboratory</w:t>
      </w:r>
    </w:p>
    <w:p w:rsidR="004762FD" w:rsidRDefault="004762FD" w:rsidP="004762FD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Name, post held, laboratory</w:t>
      </w:r>
    </w:p>
    <w:p w:rsidR="004762FD" w:rsidRDefault="004762FD" w:rsidP="004762FD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…</w:t>
      </w:r>
    </w:p>
    <w:p w:rsidR="004762FD" w:rsidRDefault="004762FD" w:rsidP="004762FD">
      <w:pPr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(iii) Scientific background:</w:t>
      </w: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(iv) Sample description:</w:t>
      </w: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(v) Expected results and impact:</w:t>
      </w: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4762FD" w:rsidRDefault="004762FD" w:rsidP="004762FD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EB6443" w:rsidRDefault="00EB6443"/>
    <w:sectPr w:rsidR="00EB6443">
      <w:headerReference w:type="default" r:id="rId7"/>
      <w:footerReference w:type="default" r:id="rId8"/>
      <w:pgSz w:w="11906" w:h="16838"/>
      <w:pgMar w:top="284" w:right="680" w:bottom="720" w:left="86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216" w:rsidRDefault="00915216">
      <w:pPr>
        <w:spacing w:before="0" w:after="0"/>
      </w:pPr>
      <w:r>
        <w:separator/>
      </w:r>
    </w:p>
  </w:endnote>
  <w:endnote w:type="continuationSeparator" w:id="0">
    <w:p w:rsidR="00915216" w:rsidRDefault="009152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CF5" w:rsidRPr="002F3BB7" w:rsidRDefault="004762FD">
    <w:pPr>
      <w:pStyle w:val="Footer"/>
      <w:ind w:left="0"/>
      <w:jc w:val="center"/>
      <w:rPr>
        <w:rFonts w:ascii="Times New Roman" w:hAnsi="Times New Roman"/>
        <w:sz w:val="20"/>
      </w:rPr>
    </w:pPr>
    <w:r w:rsidRPr="002F3BB7">
      <w:rPr>
        <w:rFonts w:ascii="Times New Roman" w:hAnsi="Times New Roman"/>
        <w:sz w:val="20"/>
      </w:rPr>
      <w:t>BAG Project Description Form</w:t>
    </w:r>
    <w:sdt>
      <w:sdtPr>
        <w:rPr>
          <w:rFonts w:ascii="Times New Roman" w:hAnsi="Times New Roman"/>
          <w:sz w:val="20"/>
        </w:rPr>
        <w:id w:val="1847209129"/>
        <w:docPartObj>
          <w:docPartGallery w:val="Page Numbers (Bottom of Page)"/>
          <w:docPartUnique/>
        </w:docPartObj>
      </w:sdtPr>
      <w:sdtEndPr/>
      <w:sdtContent>
        <w:r w:rsidRPr="002F3BB7">
          <w:rPr>
            <w:rFonts w:ascii="Times New Roman" w:hAnsi="Times New Roman"/>
            <w:sz w:val="20"/>
          </w:rPr>
          <w:t xml:space="preserve"> – Page </w:t>
        </w:r>
        <w:r w:rsidRPr="002F3BB7">
          <w:rPr>
            <w:rFonts w:ascii="Times New Roman" w:hAnsi="Times New Roman"/>
            <w:sz w:val="20"/>
          </w:rPr>
          <w:fldChar w:fldCharType="begin"/>
        </w:r>
        <w:r w:rsidRPr="002F3BB7">
          <w:rPr>
            <w:rFonts w:ascii="Times New Roman" w:hAnsi="Times New Roman"/>
            <w:sz w:val="20"/>
          </w:rPr>
          <w:instrText xml:space="preserve"> PAGE   \* MERGEFORMAT </w:instrText>
        </w:r>
        <w:r w:rsidRPr="002F3BB7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2</w:t>
        </w:r>
        <w:r w:rsidRPr="002F3BB7">
          <w:rPr>
            <w:rFonts w:ascii="Times New Roman" w:hAnsi="Times New Roman"/>
            <w:sz w:val="20"/>
          </w:rPr>
          <w:fldChar w:fldCharType="end"/>
        </w:r>
        <w:r w:rsidRPr="002F3BB7">
          <w:rPr>
            <w:rFonts w:ascii="Times New Roman" w:hAnsi="Times New Roman"/>
            <w:sz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216" w:rsidRDefault="00915216">
      <w:pPr>
        <w:spacing w:before="0" w:after="0"/>
      </w:pPr>
      <w:r>
        <w:separator/>
      </w:r>
    </w:p>
  </w:footnote>
  <w:footnote w:type="continuationSeparator" w:id="0">
    <w:p w:rsidR="00915216" w:rsidRDefault="009152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22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8408"/>
      <w:gridCol w:w="1620"/>
    </w:tblGrid>
    <w:tr w:rsidR="008B6CF5">
      <w:trPr>
        <w:cantSplit/>
      </w:trPr>
      <w:tc>
        <w:tcPr>
          <w:tcW w:w="8408" w:type="dxa"/>
          <w:tcBorders>
            <w:bottom w:val="single" w:sz="6" w:space="0" w:color="auto"/>
          </w:tcBorders>
        </w:tcPr>
        <w:p w:rsidR="008B6CF5" w:rsidRDefault="004762FD">
          <w:pPr>
            <w:spacing w:before="0" w:after="0"/>
            <w:ind w:left="0"/>
            <w:jc w:val="center"/>
            <w:outlineLvl w:val="9"/>
            <w:rPr>
              <w:rFonts w:ascii="Times New Roman" w:eastAsia="Times New Roman" w:hAnsi="Times New Roman" w:cs="Times New Roman"/>
              <w:b/>
              <w:bCs w:val="0"/>
              <w:caps/>
              <w:sz w:val="28"/>
              <w:szCs w:val="20"/>
              <w:lang w:val="en-AU" w:eastAsia="ja-JP"/>
            </w:rPr>
          </w:pPr>
          <w:r>
            <w:rPr>
              <w:rFonts w:ascii="Times New Roman" w:eastAsia="Times New Roman" w:hAnsi="Times New Roman" w:cs="Times New Roman"/>
              <w:b/>
              <w:bCs w:val="0"/>
              <w:caps/>
              <w:sz w:val="52"/>
              <w:szCs w:val="20"/>
              <w:lang w:val="en-AU" w:eastAsia="ja-JP"/>
            </w:rPr>
            <w:t>E</w:t>
          </w:r>
          <w:r>
            <w:rPr>
              <w:rFonts w:ascii="Times New Roman" w:eastAsia="Times New Roman" w:hAnsi="Times New Roman" w:cs="Times New Roman"/>
              <w:b/>
              <w:bCs w:val="0"/>
              <w:caps/>
              <w:sz w:val="28"/>
              <w:szCs w:val="20"/>
              <w:lang w:val="en-AU" w:eastAsia="ja-JP"/>
            </w:rPr>
            <w:t xml:space="preserve">uropean  </w:t>
          </w:r>
          <w:r>
            <w:rPr>
              <w:rFonts w:ascii="Times New Roman" w:eastAsia="Times New Roman" w:hAnsi="Times New Roman" w:cs="Times New Roman"/>
              <w:b/>
              <w:bCs w:val="0"/>
              <w:caps/>
              <w:sz w:val="52"/>
              <w:szCs w:val="20"/>
              <w:lang w:val="en-AU" w:eastAsia="ja-JP"/>
            </w:rPr>
            <w:t>S</w:t>
          </w:r>
          <w:r>
            <w:rPr>
              <w:rFonts w:ascii="Times New Roman" w:eastAsia="Times New Roman" w:hAnsi="Times New Roman" w:cs="Times New Roman"/>
              <w:b/>
              <w:bCs w:val="0"/>
              <w:caps/>
              <w:sz w:val="28"/>
              <w:szCs w:val="20"/>
              <w:lang w:val="en-AU" w:eastAsia="ja-JP"/>
            </w:rPr>
            <w:t xml:space="preserve">ynchrotron  </w:t>
          </w:r>
          <w:r>
            <w:rPr>
              <w:rFonts w:ascii="Times New Roman" w:eastAsia="Times New Roman" w:hAnsi="Times New Roman" w:cs="Times New Roman"/>
              <w:b/>
              <w:bCs w:val="0"/>
              <w:caps/>
              <w:sz w:val="52"/>
              <w:szCs w:val="20"/>
              <w:lang w:val="en-AU" w:eastAsia="ja-JP"/>
            </w:rPr>
            <w:t>R</w:t>
          </w:r>
          <w:r>
            <w:rPr>
              <w:rFonts w:ascii="Times New Roman" w:eastAsia="Times New Roman" w:hAnsi="Times New Roman" w:cs="Times New Roman"/>
              <w:b/>
              <w:bCs w:val="0"/>
              <w:caps/>
              <w:sz w:val="28"/>
              <w:szCs w:val="20"/>
              <w:lang w:val="en-AU" w:eastAsia="ja-JP"/>
            </w:rPr>
            <w:t xml:space="preserve">adiation  </w:t>
          </w:r>
          <w:r>
            <w:rPr>
              <w:rFonts w:ascii="Times New Roman" w:eastAsia="Times New Roman" w:hAnsi="Times New Roman" w:cs="Times New Roman"/>
              <w:b/>
              <w:bCs w:val="0"/>
              <w:caps/>
              <w:sz w:val="52"/>
              <w:szCs w:val="20"/>
              <w:lang w:val="en-AU" w:eastAsia="ja-JP"/>
            </w:rPr>
            <w:t>F</w:t>
          </w:r>
          <w:r>
            <w:rPr>
              <w:rFonts w:ascii="Times New Roman" w:eastAsia="Times New Roman" w:hAnsi="Times New Roman" w:cs="Times New Roman"/>
              <w:b/>
              <w:bCs w:val="0"/>
              <w:caps/>
              <w:sz w:val="28"/>
              <w:szCs w:val="20"/>
              <w:lang w:val="en-AU" w:eastAsia="ja-JP"/>
            </w:rPr>
            <w:t>acility</w:t>
          </w:r>
        </w:p>
        <w:p w:rsidR="008B6CF5" w:rsidRDefault="004762FD">
          <w:pPr>
            <w:spacing w:before="0" w:after="0" w:line="240" w:lineRule="exact"/>
            <w:ind w:left="0"/>
            <w:jc w:val="center"/>
            <w:outlineLvl w:val="9"/>
            <w:rPr>
              <w:rFonts w:ascii="Times New Roman" w:eastAsia="Times New Roman" w:hAnsi="Times New Roman" w:cs="Times New Roman"/>
              <w:bCs w:val="0"/>
              <w:sz w:val="20"/>
              <w:szCs w:val="20"/>
              <w:lang w:val="en-AU" w:eastAsia="ja-JP"/>
            </w:rPr>
          </w:pPr>
          <w:r>
            <w:rPr>
              <w:rFonts w:ascii="Times New Roman" w:eastAsia="Times New Roman" w:hAnsi="Times New Roman" w:cs="Times New Roman"/>
              <w:b/>
              <w:bCs w:val="0"/>
              <w:sz w:val="22"/>
              <w:szCs w:val="20"/>
              <w:lang w:val="en-AU" w:eastAsia="ja-JP"/>
            </w:rPr>
            <w:t>ESRF User Office</w:t>
          </w:r>
        </w:p>
        <w:p w:rsidR="008B6CF5" w:rsidRDefault="004762FD">
          <w:pPr>
            <w:spacing w:before="0" w:after="0" w:line="240" w:lineRule="exact"/>
            <w:ind w:left="0"/>
            <w:jc w:val="center"/>
            <w:outlineLvl w:val="9"/>
            <w:rPr>
              <w:rFonts w:ascii="Times New Roman" w:eastAsia="Times New Roman" w:hAnsi="Times New Roman" w:cs="Times New Roman"/>
              <w:bCs w:val="0"/>
              <w:sz w:val="20"/>
              <w:szCs w:val="20"/>
              <w:lang w:val="en-US" w:eastAsia="ja-JP"/>
            </w:rPr>
          </w:pPr>
          <w:r>
            <w:rPr>
              <w:rFonts w:ascii="Times New Roman" w:eastAsia="Times New Roman" w:hAnsi="Times New Roman" w:cs="Times New Roman"/>
              <w:bCs w:val="0"/>
              <w:sz w:val="20"/>
              <w:szCs w:val="20"/>
              <w:lang w:val="en-US" w:eastAsia="ja-JP"/>
            </w:rPr>
            <w:t>CS 40220, F-38043 GRENOBLE Cedex 9, France</w:t>
          </w:r>
        </w:p>
        <w:p w:rsidR="008B6CF5" w:rsidRDefault="004762FD">
          <w:pPr>
            <w:spacing w:before="0" w:after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Cs w:val="0"/>
              <w:sz w:val="18"/>
              <w:szCs w:val="20"/>
              <w:lang w:val="en-AU" w:eastAsia="ja-JP"/>
            </w:rPr>
            <w:t>T</w:t>
          </w:r>
          <w:r>
            <w:rPr>
              <w:rFonts w:ascii="Times New Roman" w:eastAsia="Times New Roman" w:hAnsi="Times New Roman" w:cs="Times New Roman"/>
              <w:bCs w:val="0"/>
              <w:sz w:val="20"/>
              <w:szCs w:val="20"/>
              <w:lang w:val="en-AU" w:eastAsia="ja-JP"/>
            </w:rPr>
            <w:t xml:space="preserve">el: +33 (0)4 7688 2358; email: </w:t>
          </w:r>
          <w:hyperlink r:id="rId1" w:tooltip="mailto:useroff@esrf.fr" w:history="1">
            <w:r>
              <w:rPr>
                <w:rStyle w:val="Hyperlink"/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  <w:lang w:val="en-AU" w:eastAsia="ja-JP"/>
              </w:rPr>
              <w:t>useroff@esrf.fr</w:t>
            </w:r>
          </w:hyperlink>
          <w:r>
            <w:rPr>
              <w:rFonts w:ascii="Times New Roman" w:eastAsia="Times New Roman" w:hAnsi="Times New Roman" w:cs="Times New Roman"/>
              <w:bCs w:val="0"/>
              <w:color w:val="000000" w:themeColor="text1"/>
              <w:sz w:val="20"/>
              <w:szCs w:val="20"/>
              <w:lang w:val="en-AU" w:eastAsia="ja-JP"/>
            </w:rPr>
            <w:t xml:space="preserve">; web: </w:t>
          </w:r>
          <w:hyperlink r:id="rId2" w:tooltip="http://www.esrf.fr" w:history="1">
            <w:r>
              <w:rPr>
                <w:rStyle w:val="Hyperlink"/>
                <w:rFonts w:ascii="Times New Roman" w:eastAsia="Times New Roman" w:hAnsi="Times New Roman" w:cs="Times New Roman"/>
                <w:bCs w:val="0"/>
                <w:color w:val="000000" w:themeColor="text1"/>
                <w:sz w:val="20"/>
                <w:szCs w:val="20"/>
                <w:lang w:val="en-AU" w:eastAsia="ja-JP"/>
              </w:rPr>
              <w:t>http://www.esrf.fr</w:t>
            </w:r>
          </w:hyperlink>
        </w:p>
      </w:tc>
      <w:tc>
        <w:tcPr>
          <w:tcW w:w="1620" w:type="dxa"/>
          <w:tcBorders>
            <w:bottom w:val="single" w:sz="6" w:space="0" w:color="auto"/>
          </w:tcBorders>
        </w:tcPr>
        <w:p w:rsidR="008B6CF5" w:rsidRDefault="004762FD">
          <w:pPr>
            <w:framePr w:hSpace="142" w:wrap="auto" w:vAnchor="text" w:hAnchor="page" w:x="9065" w:y="1"/>
            <w:ind w:left="142"/>
            <w:jc w:val="center"/>
            <w:rPr>
              <w:rFonts w:ascii="Times New Roman" w:hAnsi="Times New Roman" w:cs="Times New Roman"/>
              <w:color w:val="808080"/>
            </w:rPr>
          </w:pPr>
          <w:r>
            <w:rPr>
              <w:rFonts w:ascii="Times New Roman" w:hAnsi="Times New Roman" w:cs="Times New Roman"/>
              <w:noProof/>
              <w:lang w:val="fr-FR" w:eastAsia="fr-FR"/>
            </w:rPr>
            <w:drawing>
              <wp:inline distT="0" distB="0" distL="0" distR="0" wp14:anchorId="2509EDD4" wp14:editId="08F59B03">
                <wp:extent cx="593090" cy="730981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597164" cy="736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6CF5" w:rsidRDefault="00915216">
    <w:pPr>
      <w:pStyle w:val="Header"/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3887"/>
    <w:multiLevelType w:val="hybridMultilevel"/>
    <w:tmpl w:val="B86234A6"/>
    <w:lvl w:ilvl="0" w:tplc="4E20B3D8">
      <w:start w:val="1"/>
      <w:numFmt w:val="decimal"/>
      <w:pStyle w:val="Heading1"/>
      <w:lvlText w:val="%1."/>
      <w:lvlJc w:val="left"/>
      <w:pPr>
        <w:ind w:left="1440" w:hanging="360"/>
      </w:pPr>
    </w:lvl>
    <w:lvl w:ilvl="1" w:tplc="F3C46F72">
      <w:start w:val="1"/>
      <w:numFmt w:val="lowerLetter"/>
      <w:lvlText w:val="%2."/>
      <w:lvlJc w:val="left"/>
      <w:pPr>
        <w:ind w:left="2160" w:hanging="360"/>
      </w:pPr>
    </w:lvl>
    <w:lvl w:ilvl="2" w:tplc="D1A8B528">
      <w:start w:val="1"/>
      <w:numFmt w:val="lowerRoman"/>
      <w:lvlText w:val="%3."/>
      <w:lvlJc w:val="right"/>
      <w:pPr>
        <w:ind w:left="2880" w:hanging="180"/>
      </w:pPr>
    </w:lvl>
    <w:lvl w:ilvl="3" w:tplc="2D3E1E02">
      <w:start w:val="1"/>
      <w:numFmt w:val="decimal"/>
      <w:lvlText w:val="%4."/>
      <w:lvlJc w:val="left"/>
      <w:pPr>
        <w:ind w:left="3600" w:hanging="360"/>
      </w:pPr>
    </w:lvl>
    <w:lvl w:ilvl="4" w:tplc="B0ECF54A">
      <w:start w:val="1"/>
      <w:numFmt w:val="lowerLetter"/>
      <w:lvlText w:val="%5."/>
      <w:lvlJc w:val="left"/>
      <w:pPr>
        <w:ind w:left="4320" w:hanging="360"/>
      </w:pPr>
    </w:lvl>
    <w:lvl w:ilvl="5" w:tplc="DA0CA264">
      <w:start w:val="1"/>
      <w:numFmt w:val="lowerRoman"/>
      <w:lvlText w:val="%6."/>
      <w:lvlJc w:val="right"/>
      <w:pPr>
        <w:ind w:left="5040" w:hanging="180"/>
      </w:pPr>
    </w:lvl>
    <w:lvl w:ilvl="6" w:tplc="7F3474A0">
      <w:start w:val="1"/>
      <w:numFmt w:val="decimal"/>
      <w:lvlText w:val="%7."/>
      <w:lvlJc w:val="left"/>
      <w:pPr>
        <w:ind w:left="5760" w:hanging="360"/>
      </w:pPr>
    </w:lvl>
    <w:lvl w:ilvl="7" w:tplc="B06A6216">
      <w:start w:val="1"/>
      <w:numFmt w:val="lowerLetter"/>
      <w:lvlText w:val="%8."/>
      <w:lvlJc w:val="left"/>
      <w:pPr>
        <w:ind w:left="6480" w:hanging="360"/>
      </w:pPr>
    </w:lvl>
    <w:lvl w:ilvl="8" w:tplc="4A8682A0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154DE3"/>
    <w:multiLevelType w:val="hybridMultilevel"/>
    <w:tmpl w:val="D12408A8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62F6C"/>
    <w:multiLevelType w:val="hybridMultilevel"/>
    <w:tmpl w:val="1F10238C"/>
    <w:lvl w:ilvl="0" w:tplc="1550E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E97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25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6F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ABE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6E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29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228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4E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7609"/>
    <w:multiLevelType w:val="multilevel"/>
    <w:tmpl w:val="05C4A2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6C6F25"/>
    <w:multiLevelType w:val="hybridMultilevel"/>
    <w:tmpl w:val="DE04B87C"/>
    <w:lvl w:ilvl="0" w:tplc="F3A81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en-US"/>
      </w:rPr>
    </w:lvl>
    <w:lvl w:ilvl="1" w:tplc="B7641A92">
      <w:start w:val="1"/>
      <w:numFmt w:val="lowerLetter"/>
      <w:lvlText w:val="%2."/>
      <w:lvlJc w:val="left"/>
      <w:pPr>
        <w:ind w:left="1440" w:hanging="360"/>
      </w:pPr>
    </w:lvl>
    <w:lvl w:ilvl="2" w:tplc="D8ACBB18">
      <w:start w:val="1"/>
      <w:numFmt w:val="lowerRoman"/>
      <w:lvlText w:val="%3."/>
      <w:lvlJc w:val="right"/>
      <w:pPr>
        <w:ind w:left="2160" w:hanging="180"/>
      </w:pPr>
    </w:lvl>
    <w:lvl w:ilvl="3" w:tplc="1F345C22">
      <w:start w:val="1"/>
      <w:numFmt w:val="decimal"/>
      <w:lvlText w:val="%4."/>
      <w:lvlJc w:val="left"/>
      <w:pPr>
        <w:ind w:left="2880" w:hanging="360"/>
      </w:pPr>
    </w:lvl>
    <w:lvl w:ilvl="4" w:tplc="0A18A070">
      <w:start w:val="1"/>
      <w:numFmt w:val="lowerLetter"/>
      <w:lvlText w:val="%5."/>
      <w:lvlJc w:val="left"/>
      <w:pPr>
        <w:ind w:left="3600" w:hanging="360"/>
      </w:pPr>
    </w:lvl>
    <w:lvl w:ilvl="5" w:tplc="6B26067A">
      <w:start w:val="1"/>
      <w:numFmt w:val="lowerRoman"/>
      <w:lvlText w:val="%6."/>
      <w:lvlJc w:val="right"/>
      <w:pPr>
        <w:ind w:left="4320" w:hanging="180"/>
      </w:pPr>
    </w:lvl>
    <w:lvl w:ilvl="6" w:tplc="C3C8689A">
      <w:start w:val="1"/>
      <w:numFmt w:val="decimal"/>
      <w:lvlText w:val="%7."/>
      <w:lvlJc w:val="left"/>
      <w:pPr>
        <w:ind w:left="5040" w:hanging="360"/>
      </w:pPr>
    </w:lvl>
    <w:lvl w:ilvl="7" w:tplc="31C01B12">
      <w:start w:val="1"/>
      <w:numFmt w:val="lowerLetter"/>
      <w:lvlText w:val="%8."/>
      <w:lvlJc w:val="left"/>
      <w:pPr>
        <w:ind w:left="5760" w:hanging="360"/>
      </w:pPr>
    </w:lvl>
    <w:lvl w:ilvl="8" w:tplc="F4F4BF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1402B"/>
    <w:multiLevelType w:val="multilevel"/>
    <w:tmpl w:val="3E104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FD"/>
    <w:rsid w:val="002B4A66"/>
    <w:rsid w:val="004762FD"/>
    <w:rsid w:val="00915216"/>
    <w:rsid w:val="00E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3BF7"/>
  <w15:chartTrackingRefBased/>
  <w15:docId w15:val="{C6E50E47-C06D-4E23-9D41-1E42A800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2FD"/>
    <w:pPr>
      <w:spacing w:before="120" w:line="240" w:lineRule="auto"/>
      <w:ind w:left="360"/>
      <w:outlineLvl w:val="0"/>
    </w:pPr>
    <w:rPr>
      <w:rFonts w:cstheme="minorHAnsi"/>
      <w:bCs/>
      <w:sz w:val="24"/>
      <w:szCs w:val="24"/>
      <w:lang w:val="en-GB"/>
    </w:rPr>
  </w:style>
  <w:style w:type="paragraph" w:styleId="Heading1">
    <w:name w:val="heading 1"/>
    <w:basedOn w:val="ListParagraph"/>
    <w:next w:val="Normal"/>
    <w:link w:val="Heading1Char"/>
    <w:qFormat/>
    <w:rsid w:val="004762FD"/>
    <w:pPr>
      <w:numPr>
        <w:numId w:val="1"/>
      </w:numPr>
      <w:ind w:left="284" w:firstLine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2FD"/>
    <w:rPr>
      <w:rFonts w:cstheme="minorHAnsi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76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62FD"/>
    <w:pPr>
      <w:tabs>
        <w:tab w:val="center" w:pos="4819"/>
        <w:tab w:val="right" w:pos="9071"/>
      </w:tabs>
      <w:spacing w:after="0"/>
    </w:pPr>
    <w:rPr>
      <w:rFonts w:ascii="Times" w:eastAsia="Times New Roman" w:hAnsi="Times" w:cs="Times"/>
      <w:lang w:val="en-US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762FD"/>
    <w:rPr>
      <w:rFonts w:ascii="Times" w:eastAsia="Times New Roman" w:hAnsi="Times" w:cs="Times"/>
      <w:bCs/>
      <w:sz w:val="24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rsid w:val="004762FD"/>
    <w:pPr>
      <w:tabs>
        <w:tab w:val="center" w:pos="4819"/>
        <w:tab w:val="right" w:pos="9071"/>
      </w:tabs>
      <w:spacing w:after="0"/>
    </w:pPr>
    <w:rPr>
      <w:rFonts w:ascii="Times" w:eastAsia="Times New Roman" w:hAnsi="Times" w:cs="Times New Roman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762FD"/>
    <w:rPr>
      <w:rFonts w:ascii="Times" w:eastAsia="Times New Roman" w:hAnsi="Times" w:cs="Times New Roman"/>
      <w:bCs/>
      <w:sz w:val="24"/>
      <w:szCs w:val="20"/>
      <w:lang w:val="en-US" w:eastAsia="ja-JP"/>
    </w:rPr>
  </w:style>
  <w:style w:type="paragraph" w:customStyle="1" w:styleId="Columntext">
    <w:name w:val="Column text"/>
    <w:basedOn w:val="Normal"/>
    <w:rsid w:val="004762FD"/>
    <w:pPr>
      <w:spacing w:before="0" w:after="200" w:line="280" w:lineRule="exact"/>
      <w:ind w:left="0"/>
      <w:jc w:val="both"/>
      <w:outlineLvl w:val="9"/>
    </w:pPr>
    <w:rPr>
      <w:rFonts w:ascii="Times New Roman" w:eastAsia="Times New Roman" w:hAnsi="Times New Roman" w:cs="Times New Roman"/>
      <w:bCs w:val="0"/>
      <w:szCs w:val="20"/>
      <w:lang w:val="en-AU" w:eastAsia="ja-JP"/>
    </w:rPr>
  </w:style>
  <w:style w:type="character" w:styleId="Hyperlink">
    <w:name w:val="Hyperlink"/>
    <w:basedOn w:val="DefaultParagraphFont"/>
    <w:uiPriority w:val="99"/>
    <w:unhideWhenUsed/>
    <w:rsid w:val="004762FD"/>
    <w:rPr>
      <w:color w:val="0563C1" w:themeColor="hyperlink"/>
      <w:u w:val="single"/>
    </w:rPr>
  </w:style>
  <w:style w:type="table" w:styleId="TableGrid">
    <w:name w:val="Table Grid"/>
    <w:basedOn w:val="TableNormal"/>
    <w:rsid w:val="002B4A66"/>
    <w:pPr>
      <w:spacing w:after="0" w:line="240" w:lineRule="auto"/>
    </w:pPr>
    <w:rPr>
      <w:rFonts w:ascii="Times" w:eastAsia="Times New Roman" w:hAnsi="Times" w:cs="Times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esrf.fr" TargetMode="External"/><Relationship Id="rId1" Type="http://schemas.openxmlformats.org/officeDocument/2006/relationships/hyperlink" Target="mailto:useroff@esrf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CARTHY Joanne</dc:creator>
  <cp:keywords/>
  <dc:description/>
  <cp:lastModifiedBy>MC CARTHY Joanne</cp:lastModifiedBy>
  <cp:revision>2</cp:revision>
  <dcterms:created xsi:type="dcterms:W3CDTF">2023-12-04T11:10:00Z</dcterms:created>
  <dcterms:modified xsi:type="dcterms:W3CDTF">2023-12-04T11:14:00Z</dcterms:modified>
</cp:coreProperties>
</file>